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570"/>
      </w:tblGrid>
      <w:tr w:rsidR="008F3CAE" w:rsidRPr="00EE4498" w14:paraId="2E916EF1" w14:textId="77777777" w:rsidTr="009961DB">
        <w:trPr>
          <w:trHeight w:val="4536"/>
        </w:trPr>
        <w:tc>
          <w:tcPr>
            <w:tcW w:w="4570" w:type="dxa"/>
            <w:shd w:val="clear" w:color="auto" w:fill="auto"/>
          </w:tcPr>
          <w:p w14:paraId="039A2E45" w14:textId="4992DAAA" w:rsidR="008F3CAE" w:rsidRPr="00EE4498" w:rsidRDefault="00EA0116" w:rsidP="00EB5F56">
            <w:r>
              <w:t xml:space="preserve">Приложение </w:t>
            </w:r>
            <w:r w:rsidR="00F95C66">
              <w:t>17</w:t>
            </w:r>
          </w:p>
          <w:p w14:paraId="6E5ADB06" w14:textId="5C32E2EB" w:rsidR="008F3CAE" w:rsidRPr="009961DB" w:rsidRDefault="00F412F0" w:rsidP="00F77088">
            <w:pPr>
              <w:rPr>
                <w:color w:val="000000"/>
                <w:sz w:val="24"/>
                <w:szCs w:val="24"/>
              </w:rPr>
            </w:pPr>
            <w:r w:rsidRPr="009961DB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13A31722" w14:textId="77777777" w:rsidR="00F77088" w:rsidRDefault="008F3CAE" w:rsidP="00F77088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0B387D">
        <w:rPr>
          <w:bCs/>
          <w:color w:val="22272F"/>
        </w:rPr>
        <w:t>Форма</w:t>
      </w:r>
    </w:p>
    <w:p w14:paraId="1D3A0B9C" w14:textId="330A382D" w:rsidR="00135A11" w:rsidRDefault="003E5A9C" w:rsidP="00F77088">
      <w:pPr>
        <w:shd w:val="clear" w:color="auto" w:fill="FFFFFF"/>
        <w:jc w:val="center"/>
      </w:pPr>
      <w:r>
        <w:t>Заполняется</w:t>
      </w:r>
      <w:r w:rsidR="00E7114D" w:rsidRPr="00E7114D">
        <w:t xml:space="preserve"> </w:t>
      </w:r>
      <w:r w:rsidR="00135A11">
        <w:t>гражданином, ведущим личное подсобное</w:t>
      </w:r>
    </w:p>
    <w:p w14:paraId="56DC1CF6" w14:textId="2A19EA45" w:rsidR="00135A11" w:rsidRDefault="00135A11" w:rsidP="00F77088">
      <w:pPr>
        <w:pStyle w:val="af8"/>
        <w:jc w:val="center"/>
      </w:pPr>
      <w:r>
        <w:t>хозяйство, в том числе перешедшим на специальный налоговый режим</w:t>
      </w:r>
    </w:p>
    <w:p w14:paraId="554FF989" w14:textId="77777777" w:rsidR="00135A11" w:rsidRDefault="00135A11" w:rsidP="00F77088">
      <w:pPr>
        <w:pStyle w:val="af8"/>
        <w:jc w:val="center"/>
      </w:pPr>
      <w:r>
        <w:t>«Налог на профессиональный доход»,</w:t>
      </w:r>
    </w:p>
    <w:p w14:paraId="49A324D3" w14:textId="77777777" w:rsidR="00135A11" w:rsidRDefault="00135A11" w:rsidP="00F77088">
      <w:pPr>
        <w:pStyle w:val="af8"/>
        <w:jc w:val="center"/>
      </w:pPr>
      <w: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34635CB2" w14:textId="77777777" w:rsidR="00135A11" w:rsidRDefault="00135A11" w:rsidP="00F77088">
      <w:pPr>
        <w:pStyle w:val="af8"/>
        <w:jc w:val="center"/>
      </w:pPr>
    </w:p>
    <w:p w14:paraId="35E8CC37" w14:textId="12C8975C" w:rsidR="008F3CAE" w:rsidRDefault="008F3CAE" w:rsidP="00135A11">
      <w:pPr>
        <w:pStyle w:val="af8"/>
        <w:jc w:val="center"/>
      </w:pPr>
      <w:r w:rsidRPr="006C4FEF">
        <w:t>Справка-расчет</w:t>
      </w:r>
      <w:r w:rsidRPr="006C4FEF">
        <w:br/>
        <w:t xml:space="preserve">суммы субсидии на возмещение части затрат, понесенных на приобретение молодняка </w:t>
      </w:r>
      <w:r w:rsidR="00E7114D" w:rsidRPr="00E7114D">
        <w:t>кроликов, нутрий, гусей, индеек, уток, кур-несушек,</w:t>
      </w:r>
      <w:r w:rsidR="00E7114D">
        <w:t xml:space="preserve">                           </w:t>
      </w:r>
      <w:r w:rsidR="00E7114D" w:rsidRPr="00E7114D">
        <w:t xml:space="preserve"> перепелов,</w:t>
      </w:r>
      <w:r w:rsidR="00E7114D">
        <w:t xml:space="preserve"> </w:t>
      </w:r>
      <w:r w:rsidR="00E7114D" w:rsidRPr="00E7114D">
        <w:t xml:space="preserve">а также </w:t>
      </w:r>
      <w:proofErr w:type="spellStart"/>
      <w:r w:rsidR="00E7114D" w:rsidRPr="00E7114D">
        <w:t>пчелопакетов</w:t>
      </w:r>
      <w:proofErr w:type="spellEnd"/>
    </w:p>
    <w:p w14:paraId="170026FB" w14:textId="77777777" w:rsidR="00405EEB" w:rsidRDefault="00405EEB" w:rsidP="00135A11">
      <w:pPr>
        <w:pStyle w:val="af8"/>
        <w:jc w:val="center"/>
      </w:pP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9"/>
        <w:gridCol w:w="1231"/>
        <w:gridCol w:w="1185"/>
        <w:gridCol w:w="441"/>
        <w:gridCol w:w="1608"/>
        <w:gridCol w:w="972"/>
        <w:gridCol w:w="1094"/>
        <w:gridCol w:w="1481"/>
      </w:tblGrid>
      <w:tr w:rsidR="007534AF" w:rsidRPr="003700A4" w14:paraId="08F3D8C9" w14:textId="77777777" w:rsidTr="00405EEB">
        <w:trPr>
          <w:trHeight w:val="313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B76572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или ФИО</w:t>
            </w:r>
            <w:r w:rsidRPr="00370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участника отбора (</w:t>
            </w:r>
            <w:r w:rsidRPr="003700A4">
              <w:rPr>
                <w:sz w:val="24"/>
                <w:szCs w:val="24"/>
              </w:rPr>
              <w:t>получателя</w:t>
            </w:r>
            <w:r>
              <w:rPr>
                <w:sz w:val="24"/>
                <w:szCs w:val="24"/>
              </w:rPr>
              <w:t xml:space="preserve"> субсидии)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BBAD4B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7EEEACF7" w14:textId="77777777" w:rsidTr="00405EEB">
        <w:trPr>
          <w:trHeight w:val="313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D055E3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ИНН/КПП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7BA828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7BEFEA5B" w14:textId="77777777" w:rsidTr="00405EEB">
        <w:trPr>
          <w:trHeight w:val="627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6E86E7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Юридический</w:t>
            </w:r>
            <w:r>
              <w:rPr>
                <w:sz w:val="24"/>
                <w:szCs w:val="24"/>
              </w:rPr>
              <w:t xml:space="preserve"> или почтовый</w:t>
            </w:r>
            <w:r w:rsidRPr="003700A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, </w:t>
            </w:r>
            <w:r w:rsidRPr="003700A4">
              <w:rPr>
                <w:sz w:val="24"/>
                <w:szCs w:val="24"/>
              </w:rPr>
              <w:t>телефон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3A1979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2B8AEED8" w14:textId="77777777" w:rsidTr="00405EEB">
        <w:trPr>
          <w:trHeight w:val="627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FE9620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Банковские реквизиты</w:t>
            </w:r>
          </w:p>
          <w:p w14:paraId="6AD22735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371770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09CD3F80" w14:textId="77777777" w:rsidTr="00405EEB">
        <w:trPr>
          <w:trHeight w:val="313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F98F11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F2344C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69A35C27" w14:textId="77777777" w:rsidTr="00405EEB">
        <w:trPr>
          <w:trHeight w:val="313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09B697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AE9552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1C48BA6A" w14:textId="77777777" w:rsidTr="00405EEB">
        <w:trPr>
          <w:trHeight w:val="330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133D8D" w14:textId="77777777" w:rsidR="007534AF" w:rsidRPr="003700A4" w:rsidRDefault="006F3F67" w:rsidP="00EB3D53">
            <w:pPr>
              <w:rPr>
                <w:sz w:val="24"/>
                <w:szCs w:val="24"/>
              </w:rPr>
            </w:pPr>
            <w:hyperlink r:id="rId9" w:anchor="/document/555333/entry/0" w:history="1">
              <w:r w:rsidR="007534AF" w:rsidRPr="003700A4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2D2DF3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333934" w:rsidRPr="00840788" w14:paraId="59A36FAC" w14:textId="77777777" w:rsidTr="00405EEB">
        <w:trPr>
          <w:trHeight w:val="2506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0DCF61" w14:textId="61B59BC3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lastRenderedPageBreak/>
              <w:t> Виды животных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AD9733C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Количество животных (голов)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326AB12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Стоимость одной головы приобретенных животных (рублей)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E8B1BB4" w14:textId="75436C48" w:rsidR="00333934" w:rsidRPr="00DF5FA0" w:rsidRDefault="00333934" w:rsidP="00DF5FA0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Максимальный размер выплаты за одну голову</w:t>
            </w:r>
            <w:r>
              <w:rPr>
                <w:color w:val="22272F"/>
                <w:sz w:val="24"/>
                <w:szCs w:val="24"/>
              </w:rPr>
              <w:t>*</w:t>
            </w:r>
            <w:r w:rsidRPr="00DF5FA0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B2AE71" w14:textId="241BD5B2" w:rsidR="00333934" w:rsidRPr="00DF5FA0" w:rsidRDefault="00333934" w:rsidP="007534AF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Размер целевых средств гр.</w:t>
            </w:r>
            <w:r w:rsidR="007534AF" w:rsidRPr="007534AF">
              <w:rPr>
                <w:color w:val="22272F"/>
                <w:sz w:val="24"/>
                <w:szCs w:val="24"/>
              </w:rPr>
              <w:t>5</w:t>
            </w:r>
            <w:r w:rsidRPr="00DF5FA0">
              <w:rPr>
                <w:color w:val="22272F"/>
                <w:sz w:val="24"/>
                <w:szCs w:val="24"/>
              </w:rPr>
              <w:t>= гр.2 х гр.3 х гр.</w:t>
            </w:r>
            <w:r>
              <w:rPr>
                <w:color w:val="22272F"/>
                <w:sz w:val="24"/>
                <w:szCs w:val="24"/>
              </w:rPr>
              <w:t>0,5</w:t>
            </w:r>
            <w:r w:rsidRPr="00DF5FA0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6DB0E06" w14:textId="4238AA11" w:rsidR="00333934" w:rsidRPr="00DF5FA0" w:rsidRDefault="00333934" w:rsidP="007534AF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Размер целевых средств гр.7=гр.2 х гр</w:t>
            </w:r>
            <w:r w:rsidR="007534AF">
              <w:rPr>
                <w:color w:val="22272F"/>
                <w:sz w:val="24"/>
                <w:szCs w:val="24"/>
              </w:rPr>
              <w:t>. 4</w:t>
            </w:r>
            <w:r w:rsidRPr="00DF5FA0">
              <w:rPr>
                <w:color w:val="22272F"/>
                <w:sz w:val="24"/>
                <w:szCs w:val="24"/>
              </w:rPr>
              <w:t xml:space="preserve"> </w:t>
            </w:r>
            <w:r>
              <w:rPr>
                <w:color w:val="22272F"/>
                <w:sz w:val="24"/>
                <w:szCs w:val="24"/>
              </w:rPr>
              <w:t>х</w:t>
            </w:r>
            <w:r w:rsidR="007534AF">
              <w:rPr>
                <w:color w:val="22272F"/>
                <w:sz w:val="24"/>
                <w:szCs w:val="24"/>
              </w:rPr>
              <w:t xml:space="preserve"> </w:t>
            </w:r>
            <w:r>
              <w:rPr>
                <w:color w:val="22272F"/>
                <w:sz w:val="24"/>
                <w:szCs w:val="24"/>
              </w:rPr>
              <w:t xml:space="preserve">0,5 </w:t>
            </w:r>
            <w:r w:rsidRPr="00DF5FA0">
              <w:rPr>
                <w:color w:val="22272F"/>
                <w:sz w:val="24"/>
                <w:szCs w:val="24"/>
              </w:rPr>
              <w:t>(рублей)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B5E874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Сумма субсидии (минимальная величина из графы 6 или 7) (рублей)</w:t>
            </w:r>
          </w:p>
        </w:tc>
      </w:tr>
      <w:tr w:rsidR="00333934" w:rsidRPr="00840788" w14:paraId="14D7D9DC" w14:textId="77777777" w:rsidTr="00405EEB">
        <w:trPr>
          <w:trHeight w:val="292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0008E6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2626395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39300B3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68F7884" w14:textId="4A162455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0F124F" w14:textId="287D002A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23E1692" w14:textId="6AEDEABB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F4CFE1" w14:textId="3F8132A4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7</w:t>
            </w:r>
          </w:p>
        </w:tc>
      </w:tr>
      <w:tr w:rsidR="00333934" w:rsidRPr="00840788" w14:paraId="1C04DF54" w14:textId="77777777" w:rsidTr="00405EEB">
        <w:trPr>
          <w:trHeight w:val="309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CD8EB6" w14:textId="04DB53DC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3E8A206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E9CAC13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F83DB87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0898670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6F73999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698449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</w:tr>
      <w:tr w:rsidR="00333934" w:rsidRPr="00840788" w14:paraId="7AA21792" w14:textId="77777777" w:rsidTr="00405EEB">
        <w:trPr>
          <w:trHeight w:val="309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F86832" w14:textId="6D2CE50D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1C1EF00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7FAAC9D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B493774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2E15F5E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B14674C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8CBB9C2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</w:tr>
      <w:tr w:rsidR="00333934" w:rsidRPr="00840788" w14:paraId="184EB2CC" w14:textId="77777777" w:rsidTr="00405EEB">
        <w:trPr>
          <w:trHeight w:val="309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6F42E9" w14:textId="6E5C2486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266BCAF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A616FD2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80C4F3A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B4864F3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35581F0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66AED9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</w:tr>
      <w:tr w:rsidR="00333934" w:rsidRPr="00840788" w14:paraId="3AF1DB04" w14:textId="77777777" w:rsidTr="00405EEB">
        <w:trPr>
          <w:trHeight w:val="309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2DE82B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2308BF7" w14:textId="67293141" w:rsidR="00333934" w:rsidRPr="00DF5FA0" w:rsidRDefault="00333934" w:rsidP="003C381A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B767478" w14:textId="32537098" w:rsidR="00333934" w:rsidRPr="00DF5FA0" w:rsidRDefault="00333934" w:rsidP="003C381A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CC6F8B3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83FEB00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727687E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E08F9A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20B014D3" w14:textId="58268127" w:rsidR="00495183" w:rsidRPr="00405EEB" w:rsidRDefault="00495183" w:rsidP="00495183">
      <w:pPr>
        <w:shd w:val="clear" w:color="auto" w:fill="FFFFFF"/>
        <w:jc w:val="both"/>
        <w:rPr>
          <w:color w:val="22272F"/>
          <w:sz w:val="16"/>
          <w:szCs w:val="16"/>
        </w:rPr>
      </w:pPr>
      <w:proofErr w:type="gramStart"/>
      <w:r w:rsidRPr="00405EEB">
        <w:rPr>
          <w:color w:val="22272F"/>
          <w:sz w:val="16"/>
          <w:szCs w:val="16"/>
        </w:rPr>
        <w:t xml:space="preserve">*в соответствии с </w:t>
      </w:r>
      <w:r w:rsidR="00F77088" w:rsidRPr="00405EEB">
        <w:rPr>
          <w:color w:val="22272F"/>
          <w:sz w:val="16"/>
          <w:szCs w:val="16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</w:t>
      </w:r>
      <w:r w:rsidR="002760C4">
        <w:rPr>
          <w:color w:val="22272F"/>
          <w:sz w:val="16"/>
          <w:szCs w:val="16"/>
        </w:rPr>
        <w:t xml:space="preserve">д» </w:t>
      </w:r>
      <w:r w:rsidR="00F77088" w:rsidRPr="00405EEB">
        <w:rPr>
          <w:color w:val="22272F"/>
          <w:sz w:val="16"/>
          <w:szCs w:val="16"/>
        </w:rPr>
        <w:t>к порядку, утвержденному постановлением главы администрации (губернатора) Краснодарского края от 25 июля 2017 года</w:t>
      </w:r>
      <w:proofErr w:type="gramEnd"/>
      <w:r w:rsidR="00F77088" w:rsidRPr="00405EEB">
        <w:rPr>
          <w:color w:val="22272F"/>
          <w:sz w:val="16"/>
          <w:szCs w:val="16"/>
        </w:rPr>
        <w:t xml:space="preserve">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крае»</w:t>
      </w:r>
    </w:p>
    <w:p w14:paraId="1CE6ED7D" w14:textId="77777777" w:rsidR="00495183" w:rsidRDefault="00495183" w:rsidP="00222556">
      <w:pPr>
        <w:shd w:val="clear" w:color="auto" w:fill="FFFFFF"/>
        <w:jc w:val="both"/>
        <w:rPr>
          <w:color w:val="22272F"/>
        </w:rPr>
      </w:pPr>
    </w:p>
    <w:p w14:paraId="6B6BFAA6" w14:textId="21037687" w:rsidR="008F3CAE" w:rsidRDefault="00495183" w:rsidP="00222556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287B961C" w14:textId="76C0C23A" w:rsidR="008F3CAE" w:rsidRPr="0084078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</w:t>
      </w:r>
      <w:r w:rsidR="003E7CBF">
        <w:t xml:space="preserve">      </w:t>
      </w:r>
      <w:r>
        <w:t xml:space="preserve">    </w:t>
      </w:r>
      <w:r w:rsidR="00B0005A">
        <w:t>«</w:t>
      </w:r>
      <w:r w:rsidRPr="00840788">
        <w:rPr>
          <w:color w:val="22272F"/>
        </w:rPr>
        <w:t>_____</w:t>
      </w:r>
      <w:r w:rsidR="00B0005A">
        <w:rPr>
          <w:color w:val="22272F"/>
        </w:rPr>
        <w:t>»</w:t>
      </w:r>
      <w:r w:rsidRPr="00840788">
        <w:rPr>
          <w:color w:val="22272F"/>
        </w:rPr>
        <w:t>_____________ 20___ г.</w:t>
      </w:r>
    </w:p>
    <w:p w14:paraId="514B5705" w14:textId="28F40F4F" w:rsidR="003E5A9C" w:rsidRPr="003E5A9C" w:rsidRDefault="003E5A9C" w:rsidP="003E5A9C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8F3CAE"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="008F3CAE" w:rsidRPr="003E5A9C">
        <w:rPr>
          <w:sz w:val="20"/>
          <w:szCs w:val="20"/>
        </w:rPr>
        <w:t xml:space="preserve">    (расшифровка подписи)</w:t>
      </w:r>
    </w:p>
    <w:p w14:paraId="687CEA61" w14:textId="532B0D1E" w:rsidR="008F3CAE" w:rsidRPr="00495183" w:rsidRDefault="008F3CAE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495183">
        <w:rPr>
          <w:color w:val="22272F"/>
          <w:sz w:val="20"/>
          <w:szCs w:val="20"/>
        </w:rPr>
        <w:t>МП (при наличии)</w:t>
      </w:r>
    </w:p>
    <w:p w14:paraId="24273DA4" w14:textId="59B40108" w:rsidR="00222556" w:rsidRPr="00D723A3" w:rsidRDefault="00495183" w:rsidP="008775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>
        <w:rPr>
          <w:color w:val="22272F"/>
        </w:rPr>
        <w:t>Отметка уполномоченного органа</w:t>
      </w:r>
      <w:r w:rsidR="00222556" w:rsidRPr="00D723A3">
        <w:rPr>
          <w:color w:val="22272F"/>
        </w:rPr>
        <w:t xml:space="preserve"> (нужное отметить значком </w:t>
      </w:r>
      <w:r>
        <w:rPr>
          <w:color w:val="22272F"/>
        </w:rPr>
        <w:t>–</w:t>
      </w:r>
      <w:r w:rsidR="00222556" w:rsidRPr="00D723A3">
        <w:rPr>
          <w:color w:val="22272F"/>
        </w:rPr>
        <w:t xml:space="preserve"> </w:t>
      </w:r>
      <w:r>
        <w:rPr>
          <w:color w:val="22272F"/>
        </w:rPr>
        <w:t>«</w:t>
      </w:r>
      <w:r w:rsidR="00222556" w:rsidRPr="00D723A3">
        <w:rPr>
          <w:color w:val="22272F"/>
        </w:rPr>
        <w:t>V</w:t>
      </w:r>
      <w:r>
        <w:rPr>
          <w:color w:val="22272F"/>
        </w:rPr>
        <w:t>»</w:t>
      </w:r>
      <w:r w:rsidR="00222556" w:rsidRPr="00D723A3">
        <w:rPr>
          <w:color w:val="22272F"/>
        </w:rPr>
        <w:t>):</w:t>
      </w: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222556" w:rsidRPr="002C3A94" w14:paraId="1E026CF4" w14:textId="77777777" w:rsidTr="00EA0116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747D05" w14:textId="77777777" w:rsidR="00222556" w:rsidRPr="00D723A3" w:rsidRDefault="00222556" w:rsidP="00EA0116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5FECE462" w14:textId="2AB9AA04" w:rsidR="00222556" w:rsidRPr="002C3A94" w:rsidRDefault="00222556" w:rsidP="0049518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495183">
              <w:rPr>
                <w:color w:val="22272F"/>
              </w:rPr>
              <w:t xml:space="preserve">____________________ </w:t>
            </w:r>
            <w:r w:rsidRPr="00D723A3">
              <w:rPr>
                <w:color w:val="22272F"/>
              </w:rPr>
              <w:t>рублей</w:t>
            </w:r>
          </w:p>
        </w:tc>
      </w:tr>
      <w:tr w:rsidR="00222556" w:rsidRPr="002C3A94" w14:paraId="658BB0D3" w14:textId="77777777" w:rsidTr="00EA0116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0C1A89" w14:textId="77777777" w:rsidR="00222556" w:rsidRPr="002C3A94" w:rsidRDefault="00222556" w:rsidP="00EA0116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0062B378" w14:textId="21879C59" w:rsidR="00222556" w:rsidRPr="002C3A94" w:rsidRDefault="00222556" w:rsidP="0049518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2DA8673E" w14:textId="77777777" w:rsidR="00495183" w:rsidRDefault="00495183" w:rsidP="003E5A9C">
      <w:pPr>
        <w:shd w:val="clear" w:color="auto" w:fill="FFFFFF"/>
        <w:jc w:val="both"/>
        <w:rPr>
          <w:color w:val="22272F"/>
        </w:rPr>
      </w:pPr>
    </w:p>
    <w:p w14:paraId="262B985A" w14:textId="407D9ACC" w:rsidR="003E5A9C" w:rsidRDefault="003E5A9C" w:rsidP="003E5A9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71808637" w14:textId="67B88A2C" w:rsidR="003E5A9C" w:rsidRPr="00507873" w:rsidRDefault="003E5A9C" w:rsidP="003E5A9C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___________</w:t>
      </w:r>
      <w:r w:rsidR="00495183">
        <w:rPr>
          <w:color w:val="22272F"/>
        </w:rPr>
        <w:t>__________________</w:t>
      </w:r>
      <w:r w:rsidRPr="00507873">
        <w:rPr>
          <w:color w:val="22272F"/>
        </w:rPr>
        <w:t xml:space="preserve"> </w:t>
      </w:r>
      <w:r w:rsidR="00495183">
        <w:rPr>
          <w:color w:val="22272F"/>
        </w:rPr>
        <w:t>________________ _______________________</w:t>
      </w:r>
    </w:p>
    <w:p w14:paraId="6AA9DDCB" w14:textId="0E168A07" w:rsidR="003E5A9C" w:rsidRPr="003E5A9C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</w:t>
      </w:r>
      <w:r w:rsidR="00495183">
        <w:rPr>
          <w:color w:val="22272F"/>
          <w:sz w:val="20"/>
          <w:szCs w:val="20"/>
        </w:rPr>
        <w:t xml:space="preserve">                             </w:t>
      </w:r>
      <w:r>
        <w:rPr>
          <w:color w:val="22272F"/>
          <w:sz w:val="20"/>
          <w:szCs w:val="20"/>
        </w:rPr>
        <w:t xml:space="preserve"> </w:t>
      </w:r>
      <w:r w:rsidR="00495183">
        <w:rPr>
          <w:color w:val="22272F"/>
          <w:sz w:val="20"/>
          <w:szCs w:val="20"/>
        </w:rPr>
        <w:t>(должность)</w:t>
      </w:r>
      <w:r>
        <w:rPr>
          <w:color w:val="22272F"/>
          <w:sz w:val="20"/>
          <w:szCs w:val="20"/>
        </w:rPr>
        <w:t xml:space="preserve"> </w:t>
      </w:r>
      <w:r w:rsidR="00495183">
        <w:rPr>
          <w:color w:val="22272F"/>
          <w:sz w:val="20"/>
          <w:szCs w:val="20"/>
        </w:rPr>
        <w:t xml:space="preserve">                                        (подпись)     </w:t>
      </w:r>
      <w:r>
        <w:rPr>
          <w:color w:val="22272F"/>
          <w:sz w:val="20"/>
          <w:szCs w:val="20"/>
        </w:rPr>
        <w:t xml:space="preserve">              </w:t>
      </w:r>
      <w:r w:rsidR="00495183">
        <w:rPr>
          <w:color w:val="22272F"/>
          <w:sz w:val="20"/>
          <w:szCs w:val="20"/>
        </w:rPr>
        <w:t xml:space="preserve">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11AEB1A8" w14:textId="77777777" w:rsidR="003E5A9C" w:rsidRPr="003E7CBF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75E225A3" w14:textId="77777777" w:rsidR="003E5A9C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7FCAD379" w14:textId="612C425B" w:rsidR="003E5A9C" w:rsidRPr="002C3A94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495183"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231FD380" w14:textId="6A30B135" w:rsidR="003E5A9C" w:rsidRPr="003E5A9C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</w:t>
      </w:r>
      <w:r w:rsidR="00495183">
        <w:rPr>
          <w:color w:val="22272F"/>
          <w:sz w:val="20"/>
          <w:szCs w:val="20"/>
        </w:rPr>
        <w:t xml:space="preserve">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</w:t>
      </w:r>
      <w:r w:rsidR="00495183">
        <w:rPr>
          <w:color w:val="22272F"/>
          <w:sz w:val="20"/>
          <w:szCs w:val="20"/>
        </w:rPr>
        <w:t xml:space="preserve">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35DBB7D9" w14:textId="3DDA7655" w:rsidR="003E5A9C" w:rsidRDefault="003E5A9C" w:rsidP="003E5A9C">
      <w:pPr>
        <w:widowControl w:val="0"/>
        <w:autoSpaceDE w:val="0"/>
        <w:autoSpaceDN w:val="0"/>
        <w:jc w:val="both"/>
        <w:rPr>
          <w:sz w:val="24"/>
          <w:szCs w:val="24"/>
          <w:lang w:eastAsia="en-US"/>
        </w:rPr>
      </w:pPr>
    </w:p>
    <w:p w14:paraId="00FA6CDB" w14:textId="65466E32" w:rsidR="00420877" w:rsidRDefault="002760C4" w:rsidP="0042087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F412F0">
        <w:rPr>
          <w:lang w:eastAsia="en-US"/>
        </w:rPr>
        <w:t>ачальник управления</w:t>
      </w:r>
    </w:p>
    <w:p w14:paraId="3F114DD6" w14:textId="608D7B01" w:rsidR="00F412F0" w:rsidRDefault="00F412F0" w:rsidP="0042087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4DA57E9E" w14:textId="68E53F31" w:rsidR="00F412F0" w:rsidRDefault="00F412F0" w:rsidP="0042087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306B5A7D" w14:textId="6D7F49C2" w:rsidR="00F412F0" w:rsidRPr="005D26FB" w:rsidRDefault="00F412F0" w:rsidP="00420877">
      <w:pPr>
        <w:widowControl w:val="0"/>
        <w:autoSpaceDE w:val="0"/>
        <w:autoSpaceDN w:val="0"/>
        <w:jc w:val="both"/>
        <w:rPr>
          <w:sz w:val="24"/>
          <w:szCs w:val="24"/>
          <w:lang w:eastAsia="en-US"/>
        </w:rPr>
      </w:pPr>
      <w:r>
        <w:rPr>
          <w:lang w:eastAsia="en-US"/>
        </w:rPr>
        <w:t>Туапсинского муниципального округа                                          А.</w:t>
      </w:r>
      <w:r w:rsidR="002760C4">
        <w:rPr>
          <w:lang w:eastAsia="en-US"/>
        </w:rPr>
        <w:t>Н. Бухинник</w:t>
      </w:r>
      <w:bookmarkStart w:id="0" w:name="_GoBack"/>
      <w:bookmarkEnd w:id="0"/>
    </w:p>
    <w:sectPr w:rsidR="00F412F0" w:rsidRPr="005D26FB" w:rsidSect="00515B0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7558A" w14:textId="77777777" w:rsidR="006F3F67" w:rsidRDefault="006F3F67" w:rsidP="00BD29A1">
      <w:r>
        <w:separator/>
      </w:r>
    </w:p>
  </w:endnote>
  <w:endnote w:type="continuationSeparator" w:id="0">
    <w:p w14:paraId="799936DB" w14:textId="77777777" w:rsidR="006F3F67" w:rsidRDefault="006F3F67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9C801E" w14:textId="77777777" w:rsidR="006F3F67" w:rsidRDefault="006F3F67" w:rsidP="00BD29A1">
      <w:r>
        <w:separator/>
      </w:r>
    </w:p>
  </w:footnote>
  <w:footnote w:type="continuationSeparator" w:id="0">
    <w:p w14:paraId="5D798CC1" w14:textId="77777777" w:rsidR="006F3F67" w:rsidRDefault="006F3F67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50512"/>
      <w:docPartObj>
        <w:docPartGallery w:val="Page Numbers (Top of Page)"/>
        <w:docPartUnique/>
      </w:docPartObj>
    </w:sdtPr>
    <w:sdtEndPr/>
    <w:sdtContent>
      <w:p w14:paraId="34CE3855" w14:textId="2BD42C8B" w:rsidR="000C6787" w:rsidRDefault="000C67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0C4">
          <w:rPr>
            <w:noProof/>
          </w:rPr>
          <w:t>2</w:t>
        </w:r>
        <w:r>
          <w:fldChar w:fldCharType="end"/>
        </w:r>
      </w:p>
    </w:sdtContent>
  </w:sdt>
  <w:p w14:paraId="50B0D778" w14:textId="77777777" w:rsidR="005D26FB" w:rsidRDefault="005D26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3119E"/>
    <w:multiLevelType w:val="hybridMultilevel"/>
    <w:tmpl w:val="68ECC3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4568"/>
    <w:rsid w:val="0002301E"/>
    <w:rsid w:val="000402C1"/>
    <w:rsid w:val="00060B57"/>
    <w:rsid w:val="00087801"/>
    <w:rsid w:val="0009172A"/>
    <w:rsid w:val="00092D8A"/>
    <w:rsid w:val="000A1512"/>
    <w:rsid w:val="000A2084"/>
    <w:rsid w:val="000A4242"/>
    <w:rsid w:val="000C6787"/>
    <w:rsid w:val="000D505C"/>
    <w:rsid w:val="000F4B50"/>
    <w:rsid w:val="001104FF"/>
    <w:rsid w:val="00135A11"/>
    <w:rsid w:val="00174290"/>
    <w:rsid w:val="00175365"/>
    <w:rsid w:val="0019603C"/>
    <w:rsid w:val="001C1EFE"/>
    <w:rsid w:val="001E40A9"/>
    <w:rsid w:val="001E4997"/>
    <w:rsid w:val="002033E5"/>
    <w:rsid w:val="00212BA8"/>
    <w:rsid w:val="00213D05"/>
    <w:rsid w:val="002210E2"/>
    <w:rsid w:val="00222556"/>
    <w:rsid w:val="00241DC1"/>
    <w:rsid w:val="0024354C"/>
    <w:rsid w:val="002452D4"/>
    <w:rsid w:val="00250129"/>
    <w:rsid w:val="002528F6"/>
    <w:rsid w:val="002760C4"/>
    <w:rsid w:val="002867AA"/>
    <w:rsid w:val="002877E8"/>
    <w:rsid w:val="00291856"/>
    <w:rsid w:val="002956A3"/>
    <w:rsid w:val="00297F66"/>
    <w:rsid w:val="002B14BA"/>
    <w:rsid w:val="002C7079"/>
    <w:rsid w:val="002E0D5E"/>
    <w:rsid w:val="002F1273"/>
    <w:rsid w:val="00333934"/>
    <w:rsid w:val="00342917"/>
    <w:rsid w:val="00350FEF"/>
    <w:rsid w:val="0035649E"/>
    <w:rsid w:val="003A5ABA"/>
    <w:rsid w:val="003B455E"/>
    <w:rsid w:val="003B7419"/>
    <w:rsid w:val="003C381A"/>
    <w:rsid w:val="003D645E"/>
    <w:rsid w:val="003D722C"/>
    <w:rsid w:val="003D72F6"/>
    <w:rsid w:val="003E5A9C"/>
    <w:rsid w:val="003E7CBF"/>
    <w:rsid w:val="003F2A8A"/>
    <w:rsid w:val="004009AF"/>
    <w:rsid w:val="00405EEB"/>
    <w:rsid w:val="004076B5"/>
    <w:rsid w:val="004143A4"/>
    <w:rsid w:val="00420877"/>
    <w:rsid w:val="004226EE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5183"/>
    <w:rsid w:val="00497C4E"/>
    <w:rsid w:val="004D6893"/>
    <w:rsid w:val="004E59FF"/>
    <w:rsid w:val="00515B0E"/>
    <w:rsid w:val="00554831"/>
    <w:rsid w:val="005630E0"/>
    <w:rsid w:val="00574745"/>
    <w:rsid w:val="00577C16"/>
    <w:rsid w:val="005C2CD3"/>
    <w:rsid w:val="005D26FB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3624"/>
    <w:rsid w:val="0067581B"/>
    <w:rsid w:val="0068490C"/>
    <w:rsid w:val="00690126"/>
    <w:rsid w:val="0069075B"/>
    <w:rsid w:val="006A3BCD"/>
    <w:rsid w:val="006A5D83"/>
    <w:rsid w:val="006B1AB3"/>
    <w:rsid w:val="006C3355"/>
    <w:rsid w:val="006D26FE"/>
    <w:rsid w:val="006E6DF5"/>
    <w:rsid w:val="006F3F67"/>
    <w:rsid w:val="00707F76"/>
    <w:rsid w:val="00715126"/>
    <w:rsid w:val="0072120D"/>
    <w:rsid w:val="00730007"/>
    <w:rsid w:val="0073212E"/>
    <w:rsid w:val="00741D70"/>
    <w:rsid w:val="00750F0A"/>
    <w:rsid w:val="007534AF"/>
    <w:rsid w:val="0075627B"/>
    <w:rsid w:val="00782318"/>
    <w:rsid w:val="0079162F"/>
    <w:rsid w:val="00791838"/>
    <w:rsid w:val="00792AE4"/>
    <w:rsid w:val="0079316A"/>
    <w:rsid w:val="007A481B"/>
    <w:rsid w:val="007A5FB6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77594"/>
    <w:rsid w:val="00877907"/>
    <w:rsid w:val="0088270D"/>
    <w:rsid w:val="00883DFB"/>
    <w:rsid w:val="008B46D1"/>
    <w:rsid w:val="008B5486"/>
    <w:rsid w:val="008B6E0D"/>
    <w:rsid w:val="008D54B0"/>
    <w:rsid w:val="008E0F6E"/>
    <w:rsid w:val="008F3CAE"/>
    <w:rsid w:val="009114D3"/>
    <w:rsid w:val="00951368"/>
    <w:rsid w:val="00970EA7"/>
    <w:rsid w:val="009734AE"/>
    <w:rsid w:val="00976E43"/>
    <w:rsid w:val="00981CE1"/>
    <w:rsid w:val="00987A52"/>
    <w:rsid w:val="009961DB"/>
    <w:rsid w:val="009C29B6"/>
    <w:rsid w:val="009D38DC"/>
    <w:rsid w:val="009E6904"/>
    <w:rsid w:val="00A33899"/>
    <w:rsid w:val="00A34C87"/>
    <w:rsid w:val="00A35784"/>
    <w:rsid w:val="00A44DC4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AF67A7"/>
    <w:rsid w:val="00B0005A"/>
    <w:rsid w:val="00B025A2"/>
    <w:rsid w:val="00B07B89"/>
    <w:rsid w:val="00B21FC2"/>
    <w:rsid w:val="00B24080"/>
    <w:rsid w:val="00B247AB"/>
    <w:rsid w:val="00B3471A"/>
    <w:rsid w:val="00B41204"/>
    <w:rsid w:val="00B666D8"/>
    <w:rsid w:val="00B7455D"/>
    <w:rsid w:val="00B9480A"/>
    <w:rsid w:val="00BB6DD6"/>
    <w:rsid w:val="00BC2C5A"/>
    <w:rsid w:val="00BC5CC5"/>
    <w:rsid w:val="00BD29A1"/>
    <w:rsid w:val="00BE2FFC"/>
    <w:rsid w:val="00BE348A"/>
    <w:rsid w:val="00C04C8A"/>
    <w:rsid w:val="00C1578B"/>
    <w:rsid w:val="00C40585"/>
    <w:rsid w:val="00C454F8"/>
    <w:rsid w:val="00C53834"/>
    <w:rsid w:val="00C5389F"/>
    <w:rsid w:val="00C55515"/>
    <w:rsid w:val="00C57CAE"/>
    <w:rsid w:val="00C65CBD"/>
    <w:rsid w:val="00C66251"/>
    <w:rsid w:val="00C71875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DF5FA0"/>
    <w:rsid w:val="00DF6D7C"/>
    <w:rsid w:val="00E061BA"/>
    <w:rsid w:val="00E209E5"/>
    <w:rsid w:val="00E21E5B"/>
    <w:rsid w:val="00E2506C"/>
    <w:rsid w:val="00E50F6D"/>
    <w:rsid w:val="00E7114D"/>
    <w:rsid w:val="00E76BE1"/>
    <w:rsid w:val="00E81006"/>
    <w:rsid w:val="00E8559D"/>
    <w:rsid w:val="00E85D71"/>
    <w:rsid w:val="00EA0116"/>
    <w:rsid w:val="00EA56B1"/>
    <w:rsid w:val="00EB5F56"/>
    <w:rsid w:val="00EC3474"/>
    <w:rsid w:val="00EC43D2"/>
    <w:rsid w:val="00EC5155"/>
    <w:rsid w:val="00F03E6E"/>
    <w:rsid w:val="00F0619C"/>
    <w:rsid w:val="00F10AAC"/>
    <w:rsid w:val="00F14BF6"/>
    <w:rsid w:val="00F32E53"/>
    <w:rsid w:val="00F412F0"/>
    <w:rsid w:val="00F65E50"/>
    <w:rsid w:val="00F73892"/>
    <w:rsid w:val="00F7434C"/>
    <w:rsid w:val="00F74B26"/>
    <w:rsid w:val="00F77088"/>
    <w:rsid w:val="00F95C6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9CDB7-E0D5-4C32-9101-D46714049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2024-12-03T14:27:00Z</cp:lastPrinted>
  <dcterms:created xsi:type="dcterms:W3CDTF">2026-07-15T08:23:00Z</dcterms:created>
  <dcterms:modified xsi:type="dcterms:W3CDTF">2026-08-24T06:10:00Z</dcterms:modified>
</cp:coreProperties>
</file>